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43" w:rsidRDefault="00D45743" w:rsidP="00D45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33A1">
        <w:rPr>
          <w:rFonts w:ascii="Times New Roman" w:hAnsi="Times New Roman"/>
          <w:sz w:val="28"/>
          <w:szCs w:val="28"/>
        </w:rPr>
        <w:t>Перечень хозяйственных обществ, акции (доли) которых находятся в собственности</w:t>
      </w:r>
    </w:p>
    <w:p w:rsidR="00D45743" w:rsidRDefault="00D45743" w:rsidP="00D45743">
      <w:pPr>
        <w:jc w:val="center"/>
        <w:rPr>
          <w:rFonts w:ascii="Times New Roman" w:hAnsi="Times New Roman"/>
          <w:sz w:val="28"/>
          <w:szCs w:val="28"/>
        </w:rPr>
      </w:pPr>
      <w:r w:rsidRPr="007233A1">
        <w:rPr>
          <w:rFonts w:ascii="Times New Roman" w:hAnsi="Times New Roman"/>
          <w:sz w:val="28"/>
          <w:szCs w:val="28"/>
        </w:rPr>
        <w:t xml:space="preserve">Кемеровской области </w:t>
      </w:r>
      <w:r>
        <w:rPr>
          <w:rFonts w:ascii="Times New Roman" w:hAnsi="Times New Roman"/>
          <w:sz w:val="28"/>
          <w:szCs w:val="28"/>
        </w:rPr>
        <w:t xml:space="preserve">– Кузбасса </w:t>
      </w:r>
      <w:r w:rsidRPr="007233A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01</w:t>
      </w:r>
      <w:r w:rsidRPr="007233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7233A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A95639">
        <w:rPr>
          <w:rFonts w:ascii="Times New Roman" w:hAnsi="Times New Roman"/>
          <w:sz w:val="28"/>
          <w:szCs w:val="28"/>
        </w:rPr>
        <w:t>3</w:t>
      </w:r>
    </w:p>
    <w:tbl>
      <w:tblPr>
        <w:tblStyle w:val="a3"/>
        <w:tblW w:w="14702" w:type="dxa"/>
        <w:shd w:val="pct12" w:color="auto" w:fill="CCECFF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1383"/>
        <w:gridCol w:w="5244"/>
      </w:tblGrid>
      <w:tr w:rsidR="00D45743" w:rsidTr="00D45743">
        <w:tc>
          <w:tcPr>
            <w:tcW w:w="562" w:type="dxa"/>
            <w:shd w:val="clear" w:color="auto" w:fill="FFCCCC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5A86">
              <w:rPr>
                <w:rFonts w:ascii="Times New Roman" w:hAnsi="Times New Roman"/>
                <w:sz w:val="25"/>
                <w:szCs w:val="25"/>
              </w:rPr>
              <w:t>№ п/п</w:t>
            </w:r>
          </w:p>
        </w:tc>
        <w:tc>
          <w:tcPr>
            <w:tcW w:w="2977" w:type="dxa"/>
            <w:shd w:val="clear" w:color="auto" w:fill="FFCCCC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5A86">
              <w:rPr>
                <w:rFonts w:ascii="Times New Roman" w:hAnsi="Times New Roman"/>
                <w:sz w:val="25"/>
                <w:szCs w:val="25"/>
              </w:rPr>
              <w:t>Наименование</w:t>
            </w:r>
          </w:p>
        </w:tc>
        <w:tc>
          <w:tcPr>
            <w:tcW w:w="4536" w:type="dxa"/>
            <w:shd w:val="clear" w:color="auto" w:fill="FFCCCC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Местонахождение</w:t>
            </w:r>
          </w:p>
        </w:tc>
        <w:tc>
          <w:tcPr>
            <w:tcW w:w="1383" w:type="dxa"/>
            <w:shd w:val="clear" w:color="auto" w:fill="FFCCCC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5A86">
              <w:rPr>
                <w:rFonts w:ascii="Times New Roman" w:hAnsi="Times New Roman"/>
                <w:sz w:val="25"/>
                <w:szCs w:val="25"/>
              </w:rPr>
              <w:t>Размер доли</w:t>
            </w:r>
          </w:p>
        </w:tc>
        <w:tc>
          <w:tcPr>
            <w:tcW w:w="5244" w:type="dxa"/>
            <w:shd w:val="clear" w:color="auto" w:fill="FFCCCC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5A86">
              <w:rPr>
                <w:rFonts w:ascii="Times New Roman" w:hAnsi="Times New Roman"/>
                <w:sz w:val="25"/>
                <w:szCs w:val="25"/>
              </w:rPr>
              <w:t>Отраслевая принадлежность</w:t>
            </w:r>
          </w:p>
        </w:tc>
      </w:tr>
      <w:tr w:rsidR="00D45743" w:rsidTr="00D45743">
        <w:trPr>
          <w:trHeight w:val="704"/>
        </w:trPr>
        <w:tc>
          <w:tcPr>
            <w:tcW w:w="562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АО «Кузбасская лизинговая компания»</w:t>
            </w:r>
          </w:p>
        </w:tc>
        <w:tc>
          <w:tcPr>
            <w:tcW w:w="4536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6">
              <w:rPr>
                <w:rFonts w:ascii="Times New Roman" w:hAnsi="Times New Roman"/>
                <w:sz w:val="24"/>
                <w:szCs w:val="24"/>
              </w:rPr>
              <w:t>650021,  Кемеровская</w:t>
            </w:r>
            <w:proofErr w:type="gramEnd"/>
            <w:r w:rsidRPr="00675A86">
              <w:rPr>
                <w:rFonts w:ascii="Times New Roman" w:hAnsi="Times New Roman"/>
                <w:sz w:val="24"/>
                <w:szCs w:val="24"/>
              </w:rPr>
              <w:t xml:space="preserve"> область – Кузбасс,</w:t>
            </w:r>
          </w:p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г. Кемерово, ул. Красноармейская, д. 18</w:t>
            </w:r>
          </w:p>
        </w:tc>
        <w:tc>
          <w:tcPr>
            <w:tcW w:w="1383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44" w:type="dxa"/>
            <w:shd w:val="clear" w:color="auto" w:fill="E7F6FF"/>
            <w:vAlign w:val="center"/>
          </w:tcPr>
          <w:p w:rsidR="00D45743" w:rsidRPr="00A95639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639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Кузбасса</w:t>
            </w:r>
          </w:p>
        </w:tc>
      </w:tr>
      <w:tr w:rsidR="00D45743" w:rsidTr="00D45743">
        <w:trPr>
          <w:trHeight w:val="971"/>
        </w:trPr>
        <w:tc>
          <w:tcPr>
            <w:tcW w:w="562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ОАО «Агентство энергетических экспертиз»</w:t>
            </w:r>
          </w:p>
        </w:tc>
        <w:tc>
          <w:tcPr>
            <w:tcW w:w="4536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6">
              <w:rPr>
                <w:rFonts w:ascii="Times New Roman" w:hAnsi="Times New Roman"/>
                <w:sz w:val="24"/>
                <w:szCs w:val="24"/>
              </w:rPr>
              <w:t>650000,  Кемеровская</w:t>
            </w:r>
            <w:proofErr w:type="gramEnd"/>
            <w:r w:rsidRPr="00675A86">
              <w:rPr>
                <w:rFonts w:ascii="Times New Roman" w:hAnsi="Times New Roman"/>
                <w:sz w:val="24"/>
                <w:szCs w:val="24"/>
              </w:rPr>
              <w:t xml:space="preserve"> область – Кузбасс,</w:t>
            </w:r>
          </w:p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г. Кемерово, ул. Н. Островского, д. 32</w:t>
            </w:r>
          </w:p>
        </w:tc>
        <w:tc>
          <w:tcPr>
            <w:tcW w:w="1383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44" w:type="dxa"/>
            <w:shd w:val="clear" w:color="auto" w:fill="E7F6FF"/>
            <w:vAlign w:val="center"/>
          </w:tcPr>
          <w:p w:rsidR="00D45743" w:rsidRPr="00A95639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639">
              <w:rPr>
                <w:rFonts w:ascii="Times New Roman" w:hAnsi="Times New Roman"/>
                <w:sz w:val="24"/>
                <w:szCs w:val="24"/>
              </w:rPr>
              <w:t>Региональная энергетическая комиссия Кузбасса</w:t>
            </w:r>
          </w:p>
        </w:tc>
      </w:tr>
      <w:tr w:rsidR="00D45743" w:rsidTr="00D45743">
        <w:trPr>
          <w:trHeight w:val="701"/>
        </w:trPr>
        <w:tc>
          <w:tcPr>
            <w:tcW w:w="562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АО «Кузбасс-пригород»</w:t>
            </w:r>
          </w:p>
        </w:tc>
        <w:tc>
          <w:tcPr>
            <w:tcW w:w="4536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6">
              <w:rPr>
                <w:rFonts w:ascii="Times New Roman" w:hAnsi="Times New Roman"/>
                <w:sz w:val="24"/>
                <w:szCs w:val="24"/>
              </w:rPr>
              <w:t>650066,  Кемеровская</w:t>
            </w:r>
            <w:proofErr w:type="gramEnd"/>
            <w:r w:rsidRPr="00675A86">
              <w:rPr>
                <w:rFonts w:ascii="Times New Roman" w:hAnsi="Times New Roman"/>
                <w:sz w:val="24"/>
                <w:szCs w:val="24"/>
              </w:rPr>
              <w:t xml:space="preserve"> область – Кузбасс,</w:t>
            </w:r>
          </w:p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г. Кемерово, Пионерский б-р, д. 1А</w:t>
            </w:r>
          </w:p>
        </w:tc>
        <w:tc>
          <w:tcPr>
            <w:tcW w:w="1383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44" w:type="dxa"/>
            <w:shd w:val="clear" w:color="auto" w:fill="E7F6FF"/>
            <w:vAlign w:val="center"/>
          </w:tcPr>
          <w:p w:rsidR="00D45743" w:rsidRPr="00A95639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95639">
              <w:rPr>
                <w:rFonts w:ascii="Times New Roman" w:hAnsi="Times New Roman"/>
                <w:sz w:val="24"/>
                <w:szCs w:val="24"/>
              </w:rPr>
              <w:t>Министерство транспорта Кузбасса</w:t>
            </w:r>
          </w:p>
        </w:tc>
      </w:tr>
      <w:tr w:rsidR="00D45743" w:rsidTr="00D45743">
        <w:trPr>
          <w:trHeight w:val="710"/>
        </w:trPr>
        <w:tc>
          <w:tcPr>
            <w:tcW w:w="562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АО «Кузбасский технопарк»</w:t>
            </w:r>
          </w:p>
        </w:tc>
        <w:tc>
          <w:tcPr>
            <w:tcW w:w="4536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6">
              <w:rPr>
                <w:rFonts w:ascii="Times New Roman" w:hAnsi="Times New Roman"/>
                <w:sz w:val="24"/>
                <w:szCs w:val="24"/>
              </w:rPr>
              <w:t>650002,  Кемеровская</w:t>
            </w:r>
            <w:proofErr w:type="gramEnd"/>
            <w:r w:rsidRPr="00675A86">
              <w:rPr>
                <w:rFonts w:ascii="Times New Roman" w:hAnsi="Times New Roman"/>
                <w:sz w:val="24"/>
                <w:szCs w:val="24"/>
              </w:rPr>
              <w:t xml:space="preserve"> область – Кузбасс,</w:t>
            </w:r>
          </w:p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г. Кемерово, Сосновый б-р, стр. 1</w:t>
            </w:r>
          </w:p>
        </w:tc>
        <w:tc>
          <w:tcPr>
            <w:tcW w:w="1383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44" w:type="dxa"/>
            <w:shd w:val="clear" w:color="auto" w:fill="E7F6FF"/>
            <w:vAlign w:val="center"/>
          </w:tcPr>
          <w:p w:rsidR="00D45743" w:rsidRPr="00A95639" w:rsidRDefault="00D41358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95639" w:rsidRPr="00A95639">
                <w:rPr>
                  <w:rStyle w:val="a4"/>
                  <w:rFonts w:ascii="Times New Roman" w:hAnsi="Times New Roman"/>
                  <w:color w:val="000026"/>
                  <w:sz w:val="24"/>
                  <w:szCs w:val="24"/>
                  <w:u w:val="none"/>
                  <w:bdr w:val="none" w:sz="0" w:space="0" w:color="auto" w:frame="1"/>
                </w:rPr>
                <w:t>Министерство экономического развития Кузбасса</w:t>
              </w:r>
            </w:hyperlink>
          </w:p>
        </w:tc>
      </w:tr>
      <w:tr w:rsidR="00D45743" w:rsidTr="00D45743">
        <w:trPr>
          <w:trHeight w:val="835"/>
        </w:trPr>
        <w:tc>
          <w:tcPr>
            <w:tcW w:w="562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675A86">
              <w:rPr>
                <w:rFonts w:ascii="Times New Roman" w:hAnsi="Times New Roman"/>
                <w:sz w:val="24"/>
                <w:szCs w:val="24"/>
              </w:rPr>
              <w:t>Кузбассфарма</w:t>
            </w:r>
            <w:proofErr w:type="spellEnd"/>
            <w:r w:rsidRPr="00675A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E7F6FF"/>
            <w:vAlign w:val="center"/>
          </w:tcPr>
          <w:p w:rsidR="00D45743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6">
              <w:rPr>
                <w:rFonts w:ascii="Times New Roman" w:hAnsi="Times New Roman"/>
                <w:sz w:val="24"/>
                <w:szCs w:val="24"/>
              </w:rPr>
              <w:t>650036,  Кемеровская</w:t>
            </w:r>
            <w:proofErr w:type="gramEnd"/>
            <w:r w:rsidRPr="00675A86">
              <w:rPr>
                <w:rFonts w:ascii="Times New Roman" w:hAnsi="Times New Roman"/>
                <w:sz w:val="24"/>
                <w:szCs w:val="24"/>
              </w:rPr>
              <w:t xml:space="preserve"> область – Кузбасс, </w:t>
            </w:r>
          </w:p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г. Кемерово, ул. Терешковой, д. 52</w:t>
            </w:r>
          </w:p>
        </w:tc>
        <w:tc>
          <w:tcPr>
            <w:tcW w:w="1383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44" w:type="dxa"/>
            <w:shd w:val="clear" w:color="auto" w:fill="E7F6FF"/>
            <w:vAlign w:val="center"/>
          </w:tcPr>
          <w:p w:rsidR="00D45743" w:rsidRPr="00A95639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639">
              <w:rPr>
                <w:rFonts w:ascii="Times New Roman" w:hAnsi="Times New Roman"/>
                <w:sz w:val="24"/>
                <w:szCs w:val="24"/>
              </w:rPr>
              <w:t>Министерство здравоохранения Кузбасса</w:t>
            </w:r>
          </w:p>
        </w:tc>
      </w:tr>
      <w:tr w:rsidR="00D45743" w:rsidTr="00D45743">
        <w:trPr>
          <w:trHeight w:val="691"/>
        </w:trPr>
        <w:tc>
          <w:tcPr>
            <w:tcW w:w="562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75A86">
              <w:rPr>
                <w:rFonts w:ascii="Times New Roman" w:hAnsi="Times New Roman"/>
                <w:sz w:val="24"/>
                <w:szCs w:val="24"/>
              </w:rPr>
              <w:t>Кузбасспитание</w:t>
            </w:r>
            <w:proofErr w:type="spellEnd"/>
            <w:r w:rsidRPr="00675A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6">
              <w:rPr>
                <w:rFonts w:ascii="Times New Roman" w:hAnsi="Times New Roman"/>
                <w:sz w:val="24"/>
                <w:szCs w:val="24"/>
              </w:rPr>
              <w:t>650000,  Кемеровская</w:t>
            </w:r>
            <w:proofErr w:type="gramEnd"/>
            <w:r w:rsidRPr="00675A86">
              <w:rPr>
                <w:rFonts w:ascii="Times New Roman" w:hAnsi="Times New Roman"/>
                <w:sz w:val="24"/>
                <w:szCs w:val="24"/>
              </w:rPr>
              <w:t xml:space="preserve"> область – Кузбасс,</w:t>
            </w:r>
          </w:p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г. Кемерово, пр. Советский,  д. 62</w:t>
            </w:r>
          </w:p>
        </w:tc>
        <w:tc>
          <w:tcPr>
            <w:tcW w:w="1383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44" w:type="dxa"/>
            <w:shd w:val="clear" w:color="auto" w:fill="E7F6FF"/>
            <w:vAlign w:val="center"/>
          </w:tcPr>
          <w:p w:rsidR="00D45743" w:rsidRPr="00A95639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639">
              <w:rPr>
                <w:rFonts w:ascii="Times New Roman" w:hAnsi="Times New Roman"/>
                <w:sz w:val="24"/>
                <w:szCs w:val="24"/>
              </w:rPr>
              <w:t>Администрация Правительства Кузбасса</w:t>
            </w:r>
          </w:p>
        </w:tc>
      </w:tr>
      <w:tr w:rsidR="00D45743" w:rsidTr="00D45743">
        <w:tc>
          <w:tcPr>
            <w:tcW w:w="562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АО «Особая экономическая зона промышленно-производственного типа «Кузбасс» (АО «ОЭЗ ППТ «Кузбасс»)</w:t>
            </w:r>
          </w:p>
        </w:tc>
        <w:tc>
          <w:tcPr>
            <w:tcW w:w="4536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 xml:space="preserve">650002, Кемеровская область – Кузбасс, </w:t>
            </w:r>
            <w:proofErr w:type="spellStart"/>
            <w:r w:rsidRPr="00675A86">
              <w:rPr>
                <w:rFonts w:ascii="Times New Roman" w:hAnsi="Times New Roman"/>
                <w:sz w:val="24"/>
                <w:szCs w:val="24"/>
              </w:rPr>
              <w:t>г.Кемерово</w:t>
            </w:r>
            <w:proofErr w:type="spellEnd"/>
            <w:r w:rsidRPr="00675A86">
              <w:rPr>
                <w:rFonts w:ascii="Times New Roman" w:hAnsi="Times New Roman"/>
                <w:sz w:val="24"/>
                <w:szCs w:val="24"/>
              </w:rPr>
              <w:t xml:space="preserve">, Сосновый б-р, д. 1, </w:t>
            </w:r>
            <w:proofErr w:type="spellStart"/>
            <w:r w:rsidRPr="00675A8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75A86">
              <w:rPr>
                <w:rFonts w:ascii="Times New Roman" w:hAnsi="Times New Roman"/>
                <w:sz w:val="24"/>
                <w:szCs w:val="24"/>
              </w:rPr>
              <w:t>. 208</w:t>
            </w:r>
          </w:p>
        </w:tc>
        <w:tc>
          <w:tcPr>
            <w:tcW w:w="1383" w:type="dxa"/>
            <w:shd w:val="clear" w:color="auto" w:fill="E7F6FF"/>
            <w:vAlign w:val="center"/>
          </w:tcPr>
          <w:p w:rsidR="00D45743" w:rsidRPr="00675A86" w:rsidRDefault="00D45743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44" w:type="dxa"/>
            <w:shd w:val="clear" w:color="auto" w:fill="E7F6FF"/>
            <w:vAlign w:val="center"/>
          </w:tcPr>
          <w:p w:rsidR="00D45743" w:rsidRPr="00A95639" w:rsidRDefault="00D41358" w:rsidP="00D4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95639" w:rsidRPr="00A95639">
                <w:rPr>
                  <w:rStyle w:val="a4"/>
                  <w:rFonts w:ascii="Times New Roman" w:hAnsi="Times New Roman"/>
                  <w:color w:val="000026"/>
                  <w:sz w:val="24"/>
                  <w:szCs w:val="24"/>
                  <w:u w:val="none"/>
                  <w:bdr w:val="none" w:sz="0" w:space="0" w:color="auto" w:frame="1"/>
                </w:rPr>
                <w:t>Министерство экономического развития Кузбасса</w:t>
              </w:r>
            </w:hyperlink>
          </w:p>
        </w:tc>
      </w:tr>
    </w:tbl>
    <w:p w:rsidR="00D45743" w:rsidRDefault="00D45743" w:rsidP="00D45743">
      <w:pPr>
        <w:jc w:val="center"/>
      </w:pPr>
    </w:p>
    <w:sectPr w:rsidR="00D45743" w:rsidSect="00D457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43"/>
    <w:rsid w:val="00003154"/>
    <w:rsid w:val="00006274"/>
    <w:rsid w:val="0003057B"/>
    <w:rsid w:val="0005262E"/>
    <w:rsid w:val="000706E5"/>
    <w:rsid w:val="00080594"/>
    <w:rsid w:val="0008080D"/>
    <w:rsid w:val="00085B5B"/>
    <w:rsid w:val="0008672B"/>
    <w:rsid w:val="0009339C"/>
    <w:rsid w:val="000A6E97"/>
    <w:rsid w:val="000B288E"/>
    <w:rsid w:val="000D42A5"/>
    <w:rsid w:val="000D5127"/>
    <w:rsid w:val="000E0177"/>
    <w:rsid w:val="000E34ED"/>
    <w:rsid w:val="000F4460"/>
    <w:rsid w:val="000F5080"/>
    <w:rsid w:val="001069B2"/>
    <w:rsid w:val="00116822"/>
    <w:rsid w:val="00124045"/>
    <w:rsid w:val="001B15CF"/>
    <w:rsid w:val="001E4021"/>
    <w:rsid w:val="001F2A4D"/>
    <w:rsid w:val="0020640C"/>
    <w:rsid w:val="00215B06"/>
    <w:rsid w:val="002215AE"/>
    <w:rsid w:val="00236E91"/>
    <w:rsid w:val="00240B66"/>
    <w:rsid w:val="0026575E"/>
    <w:rsid w:val="002A156D"/>
    <w:rsid w:val="002A5CBD"/>
    <w:rsid w:val="002E2296"/>
    <w:rsid w:val="003068BD"/>
    <w:rsid w:val="00350CC7"/>
    <w:rsid w:val="0035202F"/>
    <w:rsid w:val="003A423A"/>
    <w:rsid w:val="003C5C5D"/>
    <w:rsid w:val="003C65BC"/>
    <w:rsid w:val="003F14AE"/>
    <w:rsid w:val="003F4747"/>
    <w:rsid w:val="003F5CD0"/>
    <w:rsid w:val="00417BF0"/>
    <w:rsid w:val="00487AB9"/>
    <w:rsid w:val="004A0865"/>
    <w:rsid w:val="004B3F43"/>
    <w:rsid w:val="004C601B"/>
    <w:rsid w:val="004D2EFD"/>
    <w:rsid w:val="004F07A3"/>
    <w:rsid w:val="0050268C"/>
    <w:rsid w:val="0053376C"/>
    <w:rsid w:val="005349B2"/>
    <w:rsid w:val="0055425D"/>
    <w:rsid w:val="00560233"/>
    <w:rsid w:val="005A0160"/>
    <w:rsid w:val="005A0511"/>
    <w:rsid w:val="005D3932"/>
    <w:rsid w:val="00605C9D"/>
    <w:rsid w:val="00610A2E"/>
    <w:rsid w:val="00632385"/>
    <w:rsid w:val="00635D3E"/>
    <w:rsid w:val="00662665"/>
    <w:rsid w:val="00676272"/>
    <w:rsid w:val="0067698B"/>
    <w:rsid w:val="006804A5"/>
    <w:rsid w:val="006977B8"/>
    <w:rsid w:val="006C2864"/>
    <w:rsid w:val="00700BF2"/>
    <w:rsid w:val="00706D5F"/>
    <w:rsid w:val="00717F91"/>
    <w:rsid w:val="00721C92"/>
    <w:rsid w:val="00727767"/>
    <w:rsid w:val="007330A5"/>
    <w:rsid w:val="00747299"/>
    <w:rsid w:val="00777200"/>
    <w:rsid w:val="00790132"/>
    <w:rsid w:val="00795244"/>
    <w:rsid w:val="008271CA"/>
    <w:rsid w:val="00835EB3"/>
    <w:rsid w:val="0083780B"/>
    <w:rsid w:val="00861EBC"/>
    <w:rsid w:val="00875A79"/>
    <w:rsid w:val="00882846"/>
    <w:rsid w:val="008A1462"/>
    <w:rsid w:val="008D0A68"/>
    <w:rsid w:val="008E0E76"/>
    <w:rsid w:val="008F0A3D"/>
    <w:rsid w:val="008F0EB1"/>
    <w:rsid w:val="009123FC"/>
    <w:rsid w:val="00916C00"/>
    <w:rsid w:val="009433E6"/>
    <w:rsid w:val="0097158B"/>
    <w:rsid w:val="009951EF"/>
    <w:rsid w:val="009C41D7"/>
    <w:rsid w:val="009E466C"/>
    <w:rsid w:val="00A0578E"/>
    <w:rsid w:val="00A104F7"/>
    <w:rsid w:val="00A1290B"/>
    <w:rsid w:val="00A17C0E"/>
    <w:rsid w:val="00A9256F"/>
    <w:rsid w:val="00A95639"/>
    <w:rsid w:val="00A9613B"/>
    <w:rsid w:val="00AC22E0"/>
    <w:rsid w:val="00AD5ED7"/>
    <w:rsid w:val="00B04D87"/>
    <w:rsid w:val="00B25BD7"/>
    <w:rsid w:val="00B27192"/>
    <w:rsid w:val="00B31F6E"/>
    <w:rsid w:val="00B41FDF"/>
    <w:rsid w:val="00B509C2"/>
    <w:rsid w:val="00B66EB0"/>
    <w:rsid w:val="00B826F6"/>
    <w:rsid w:val="00BA391E"/>
    <w:rsid w:val="00BC39AE"/>
    <w:rsid w:val="00BD10D7"/>
    <w:rsid w:val="00BD4A2D"/>
    <w:rsid w:val="00C621FD"/>
    <w:rsid w:val="00C65DE8"/>
    <w:rsid w:val="00C85E98"/>
    <w:rsid w:val="00CB157E"/>
    <w:rsid w:val="00CB4382"/>
    <w:rsid w:val="00CE3841"/>
    <w:rsid w:val="00D066A9"/>
    <w:rsid w:val="00D221BC"/>
    <w:rsid w:val="00D37BAF"/>
    <w:rsid w:val="00D41358"/>
    <w:rsid w:val="00D45743"/>
    <w:rsid w:val="00D702CF"/>
    <w:rsid w:val="00DA5219"/>
    <w:rsid w:val="00DB0BF3"/>
    <w:rsid w:val="00DC14FA"/>
    <w:rsid w:val="00DD1495"/>
    <w:rsid w:val="00DF7EA9"/>
    <w:rsid w:val="00E261C7"/>
    <w:rsid w:val="00E3398B"/>
    <w:rsid w:val="00E35528"/>
    <w:rsid w:val="00E45CF0"/>
    <w:rsid w:val="00E92A10"/>
    <w:rsid w:val="00ED29A7"/>
    <w:rsid w:val="00ED68FB"/>
    <w:rsid w:val="00F07D74"/>
    <w:rsid w:val="00F12879"/>
    <w:rsid w:val="00F1331E"/>
    <w:rsid w:val="00F85BE1"/>
    <w:rsid w:val="00F92B35"/>
    <w:rsid w:val="00FA7F5E"/>
    <w:rsid w:val="00FF3B0B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439F-8A98-4317-93E1-A425CBCC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95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ko.ru/structure/ministerstvo-ekonomicheskogo-razvitiya-kuzbassa" TargetMode="External"/><Relationship Id="rId5" Type="http://schemas.openxmlformats.org/officeDocument/2006/relationships/hyperlink" Target="https://ako.ru/structure/ministerstvo-ekonomicheskogo-razvitiya-kuzbas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CE84-837B-4ECC-8915-01A4D983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Юлия Анатольевна</dc:creator>
  <cp:keywords/>
  <dc:description/>
  <cp:lastModifiedBy>Скоробогатова Юлия Анатольевна</cp:lastModifiedBy>
  <cp:revision>2</cp:revision>
  <dcterms:created xsi:type="dcterms:W3CDTF">2023-03-03T08:18:00Z</dcterms:created>
  <dcterms:modified xsi:type="dcterms:W3CDTF">2023-03-03T08:18:00Z</dcterms:modified>
</cp:coreProperties>
</file>